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FBB" w:rsidRDefault="007E0FBB" w:rsidP="007E0FBB">
      <w:pPr>
        <w:rPr>
          <w:lang w:val="sr-Cyrl-RS"/>
        </w:rPr>
      </w:pPr>
    </w:p>
    <w:p w:rsidR="007E0FBB" w:rsidRPr="00D0787F" w:rsidRDefault="007E0FBB" w:rsidP="007E0FBB">
      <w:pPr>
        <w:suppressAutoHyphens w:val="0"/>
        <w:spacing w:after="200" w:line="276" w:lineRule="auto"/>
        <w:jc w:val="both"/>
        <w:rPr>
          <w:rFonts w:eastAsia="Calibri"/>
          <w:color w:val="auto"/>
          <w:kern w:val="0"/>
          <w:sz w:val="22"/>
          <w:szCs w:val="22"/>
          <w:lang w:eastAsia="en-US"/>
        </w:rPr>
      </w:pPr>
      <w:proofErr w:type="spellStart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>Техничка</w:t>
      </w:r>
      <w:proofErr w:type="spellEnd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>организација</w:t>
      </w:r>
      <w:proofErr w:type="spellEnd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 xml:space="preserve"> и </w:t>
      </w:r>
      <w:proofErr w:type="spellStart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>општи</w:t>
      </w:r>
      <w:proofErr w:type="spellEnd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>услови</w:t>
      </w:r>
      <w:proofErr w:type="spellEnd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>путовања</w:t>
      </w:r>
      <w:proofErr w:type="spellEnd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 xml:space="preserve"> и </w:t>
      </w:r>
      <w:proofErr w:type="spellStart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>програма</w:t>
      </w:r>
      <w:proofErr w:type="spellEnd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>путовања</w:t>
      </w:r>
      <w:proofErr w:type="spellEnd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>:</w:t>
      </w:r>
    </w:p>
    <w:p w:rsidR="007E0FBB" w:rsidRPr="00D0787F" w:rsidRDefault="007E0FBB" w:rsidP="007E0FBB">
      <w:pPr>
        <w:suppressAutoHyphens w:val="0"/>
        <w:spacing w:line="276" w:lineRule="auto"/>
        <w:jc w:val="both"/>
        <w:rPr>
          <w:rFonts w:eastAsia="Calibri"/>
          <w:color w:val="auto"/>
          <w:kern w:val="0"/>
          <w:sz w:val="22"/>
          <w:szCs w:val="22"/>
          <w:lang w:eastAsia="en-US"/>
        </w:rPr>
      </w:pPr>
      <w:proofErr w:type="spellStart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>Техничка</w:t>
      </w:r>
      <w:proofErr w:type="spellEnd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>организација</w:t>
      </w:r>
      <w:proofErr w:type="spellEnd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 xml:space="preserve">: </w:t>
      </w:r>
    </w:p>
    <w:p w:rsidR="007E0FBB" w:rsidRPr="00D0787F" w:rsidRDefault="007E0FBB" w:rsidP="007E0FBB">
      <w:pPr>
        <w:suppressAutoHyphens w:val="0"/>
        <w:spacing w:after="200" w:line="276" w:lineRule="auto"/>
        <w:jc w:val="both"/>
        <w:rPr>
          <w:rFonts w:eastAsia="Calibri"/>
          <w:color w:val="auto"/>
          <w:kern w:val="0"/>
          <w:sz w:val="22"/>
          <w:szCs w:val="22"/>
          <w:lang w:eastAsia="en-US"/>
        </w:rPr>
      </w:pP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Обавештавање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родитеља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и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спровођење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анкете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о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њиховој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сагласности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за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извођење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r w:rsidRPr="00D0787F">
        <w:rPr>
          <w:rFonts w:eastAsia="Calibri"/>
          <w:color w:val="auto"/>
          <w:kern w:val="0"/>
          <w:sz w:val="22"/>
          <w:szCs w:val="22"/>
          <w:lang w:val="sr-Cyrl-RS" w:eastAsia="en-US"/>
        </w:rPr>
        <w:t>екскурзије</w:t>
      </w:r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,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родитељски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састанак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и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коначна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анкета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,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односно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списак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ученика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који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иду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на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r w:rsidRPr="00D0787F">
        <w:rPr>
          <w:rFonts w:eastAsia="Calibri"/>
          <w:color w:val="auto"/>
          <w:kern w:val="0"/>
          <w:sz w:val="22"/>
          <w:szCs w:val="22"/>
          <w:lang w:val="sr-Cyrl-RS" w:eastAsia="en-US"/>
        </w:rPr>
        <w:t>екскурзију,</w:t>
      </w:r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извештај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о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реализованој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r w:rsidRPr="00D0787F">
        <w:rPr>
          <w:rFonts w:eastAsia="Calibri"/>
          <w:color w:val="auto"/>
          <w:kern w:val="0"/>
          <w:sz w:val="22"/>
          <w:szCs w:val="22"/>
          <w:lang w:val="sr-Cyrl-RS" w:eastAsia="en-US"/>
        </w:rPr>
        <w:t>екскурзији</w:t>
      </w:r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.</w:t>
      </w:r>
    </w:p>
    <w:p w:rsidR="007E0FBB" w:rsidRPr="00D0787F" w:rsidRDefault="007E0FBB" w:rsidP="007E0FBB">
      <w:pPr>
        <w:suppressAutoHyphens w:val="0"/>
        <w:spacing w:line="240" w:lineRule="auto"/>
        <w:jc w:val="both"/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</w:pP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Општи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услови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путовања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и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програма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путовања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,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којих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је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организатор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путовања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дужан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да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се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придржава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: </w:t>
      </w:r>
    </w:p>
    <w:p w:rsidR="007E0FBB" w:rsidRPr="00D0787F" w:rsidRDefault="007E0FBB" w:rsidP="007E0FBB">
      <w:pPr>
        <w:suppressAutoHyphens w:val="0"/>
        <w:spacing w:line="240" w:lineRule="auto"/>
        <w:jc w:val="both"/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</w:pPr>
    </w:p>
    <w:p w:rsidR="007E0FBB" w:rsidRPr="00D0787F" w:rsidRDefault="007E0FBB" w:rsidP="007E0FBB">
      <w:pPr>
        <w:numPr>
          <w:ilvl w:val="0"/>
          <w:numId w:val="1"/>
        </w:numPr>
        <w:suppressAutoHyphens w:val="0"/>
        <w:spacing w:after="200" w:line="276" w:lineRule="auto"/>
        <w:jc w:val="both"/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</w:pP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Цена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аранжмана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је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фиксна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,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те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ученици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(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родитељи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)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могу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сносити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никакве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накнадне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трошкове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. </w:t>
      </w:r>
    </w:p>
    <w:p w:rsidR="007E0FBB" w:rsidRPr="00D0787F" w:rsidRDefault="007E0FBB" w:rsidP="007E0FBB">
      <w:pPr>
        <w:numPr>
          <w:ilvl w:val="0"/>
          <w:numId w:val="1"/>
        </w:numPr>
        <w:suppressAutoHyphens w:val="0"/>
        <w:spacing w:after="200" w:line="276" w:lineRule="auto"/>
        <w:jc w:val="both"/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</w:pP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Приликом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закључивања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појединачних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уговора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о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јавној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набавци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основу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спроведеног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оквирног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споразума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,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организатор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се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мора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обавезати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да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ће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val="sr-Cyrl-RS" w:eastAsia="en-US"/>
        </w:rPr>
        <w:t xml:space="preserve"> сходно Правилнику о организацији и остваривању наставе у природи и екскурзије у основној школи(„Службени гласник РС“,бр.30/2019) и Правилнику о начину обављања организованог превоза деце  („Службени гласник РС“,бр.52/2019 и 61/2019) </w:t>
      </w:r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: </w:t>
      </w:r>
    </w:p>
    <w:p w:rsidR="007E0FBB" w:rsidRDefault="007E0FBB" w:rsidP="007E0FBB">
      <w:pPr>
        <w:numPr>
          <w:ilvl w:val="0"/>
          <w:numId w:val="2"/>
        </w:numPr>
        <w:suppressAutoHyphens w:val="0"/>
        <w:spacing w:after="200" w:line="276" w:lineRule="auto"/>
        <w:contextualSpacing/>
        <w:jc w:val="both"/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</w:pP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Обезбеди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потребне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услове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за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удобан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и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безбедан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превоз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ученика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у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односу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ангажовани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број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аутобуса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и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расположиви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број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седишта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,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као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и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да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се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превоз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обавља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ноћу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, у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времену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од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22:00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до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05:00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часова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.</w:t>
      </w:r>
    </w:p>
    <w:p w:rsidR="007E0FBB" w:rsidRPr="00D0787F" w:rsidRDefault="007E0FBB" w:rsidP="007E0FBB">
      <w:pPr>
        <w:suppressAutoHyphens w:val="0"/>
        <w:spacing w:after="200" w:line="276" w:lineRule="auto"/>
        <w:ind w:left="1800"/>
        <w:contextualSpacing/>
        <w:jc w:val="both"/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</w:pPr>
    </w:p>
    <w:p w:rsidR="007E0FBB" w:rsidRDefault="007E0FBB" w:rsidP="007E0FBB">
      <w:pPr>
        <w:numPr>
          <w:ilvl w:val="0"/>
          <w:numId w:val="2"/>
        </w:numPr>
        <w:suppressAutoHyphens w:val="0"/>
        <w:spacing w:after="200" w:line="276" w:lineRule="auto"/>
        <w:contextualSpacing/>
        <w:jc w:val="both"/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</w:pP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Орган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унутрашњих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послова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изврши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контролу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документације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и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техничке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исправности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возила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одређених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за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превоз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непосредно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пре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отпочињања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путовања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.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Уколико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надлежни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орган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унутрашњих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послова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утврди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неисправност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документације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или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техничку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неисправност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возила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,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или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било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који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други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разлог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у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погледу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психофизичке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неспособности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или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недовољног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одмора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возача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,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директор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или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стручни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вођа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пута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обуставиће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путовање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до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отклањања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уочених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недостатака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, а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настале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трошкове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сноси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понуђач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.</w:t>
      </w:r>
    </w:p>
    <w:p w:rsidR="007E0FBB" w:rsidRDefault="007E0FBB" w:rsidP="007E0FBB">
      <w:pPr>
        <w:suppressAutoHyphens w:val="0"/>
        <w:spacing w:after="200" w:line="276" w:lineRule="auto"/>
        <w:contextualSpacing/>
        <w:jc w:val="both"/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</w:pPr>
    </w:p>
    <w:p w:rsidR="007E0FBB" w:rsidRPr="00D0787F" w:rsidRDefault="007E0FBB" w:rsidP="007E0FBB">
      <w:pPr>
        <w:suppressAutoHyphens w:val="0"/>
        <w:spacing w:after="200" w:line="276" w:lineRule="auto"/>
        <w:contextualSpacing/>
        <w:jc w:val="both"/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</w:pPr>
    </w:p>
    <w:p w:rsidR="007E0FBB" w:rsidRPr="00D0787F" w:rsidRDefault="007E0FBB" w:rsidP="007E0FBB">
      <w:pPr>
        <w:suppressAutoHyphens w:val="0"/>
        <w:spacing w:line="240" w:lineRule="auto"/>
        <w:jc w:val="both"/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</w:pP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Понуђач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је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дужан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да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уз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понуду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достави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val="sr-Cyrl-RS" w:eastAsia="en-US"/>
        </w:rPr>
        <w:t xml:space="preserve"> „програм“</w:t>
      </w:r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и „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опште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услове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путовања“агенције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,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потписане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од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стране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одговорног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лица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.</w:t>
      </w:r>
    </w:p>
    <w:p w:rsidR="007E0FBB" w:rsidRPr="00D0787F" w:rsidRDefault="007E0FBB" w:rsidP="007E0FBB">
      <w:pPr>
        <w:suppressAutoHyphens w:val="0"/>
        <w:spacing w:line="240" w:lineRule="auto"/>
        <w:rPr>
          <w:rFonts w:eastAsia="Times New Roman"/>
          <w:b/>
          <w:color w:val="auto"/>
          <w:kern w:val="0"/>
          <w:sz w:val="22"/>
          <w:szCs w:val="22"/>
          <w:lang w:val="ru-RU" w:eastAsia="en-US"/>
        </w:rPr>
      </w:pPr>
    </w:p>
    <w:p w:rsidR="007E0FBB" w:rsidRPr="00D0787F" w:rsidRDefault="007E0FBB" w:rsidP="007E0FBB">
      <w:pPr>
        <w:rPr>
          <w:kern w:val="2"/>
          <w:lang w:val="sr-Cyrl-RS"/>
        </w:rPr>
      </w:pPr>
    </w:p>
    <w:p w:rsidR="007E0FBB" w:rsidRPr="00725F9D" w:rsidRDefault="007E0FBB" w:rsidP="007E0FBB">
      <w:pPr>
        <w:rPr>
          <w:b/>
          <w:color w:val="auto"/>
          <w:kern w:val="2"/>
          <w:lang w:val="ru-RU"/>
        </w:rPr>
      </w:pPr>
      <w:r w:rsidRPr="00725F9D">
        <w:rPr>
          <w:b/>
          <w:color w:val="auto"/>
          <w:kern w:val="2"/>
          <w:lang w:val="ru-RU"/>
        </w:rPr>
        <w:t xml:space="preserve">НАПОМЕНА: Екскурзија се не може изводити за време </w:t>
      </w:r>
      <w:bookmarkStart w:id="0" w:name="_GoBack"/>
      <w:bookmarkEnd w:id="0"/>
      <w:r w:rsidRPr="00725F9D">
        <w:rPr>
          <w:b/>
          <w:color w:val="auto"/>
          <w:kern w:val="2"/>
          <w:lang w:val="ru-RU"/>
        </w:rPr>
        <w:t>државног празника 1. мај.</w:t>
      </w:r>
    </w:p>
    <w:p w:rsidR="007E0FBB" w:rsidRDefault="007E0FBB" w:rsidP="007E0FBB">
      <w:pPr>
        <w:rPr>
          <w:lang w:val="sr-Cyrl-RS"/>
        </w:rPr>
      </w:pPr>
    </w:p>
    <w:p w:rsidR="005D40F0" w:rsidRDefault="005D40F0"/>
    <w:sectPr w:rsidR="005D40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3276A0"/>
    <w:multiLevelType w:val="multilevel"/>
    <w:tmpl w:val="613276A0"/>
    <w:lvl w:ilvl="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25622C2"/>
    <w:multiLevelType w:val="hybridMultilevel"/>
    <w:tmpl w:val="C5E8CDFC"/>
    <w:lvl w:ilvl="0" w:tplc="8E500060">
      <w:start w:val="3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7CB"/>
    <w:rsid w:val="005D40F0"/>
    <w:rsid w:val="007777CB"/>
    <w:rsid w:val="007E0FBB"/>
    <w:rsid w:val="0092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15D801-E19E-4061-B937-FCAEC0B78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0FBB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Microsoft account</cp:lastModifiedBy>
  <cp:revision>2</cp:revision>
  <dcterms:created xsi:type="dcterms:W3CDTF">2023-02-14T10:12:00Z</dcterms:created>
  <dcterms:modified xsi:type="dcterms:W3CDTF">2023-02-14T10:12:00Z</dcterms:modified>
</cp:coreProperties>
</file>